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5ACF3C" w14:textId="22B7D821" w:rsidR="001D3D1C" w:rsidRDefault="001D3D1C">
      <w:pPr>
        <w:rPr>
          <w:sz w:val="24"/>
          <w:szCs w:val="24"/>
        </w:rPr>
      </w:pPr>
      <w:r w:rsidRPr="001D3D1C">
        <w:rPr>
          <w:sz w:val="24"/>
          <w:szCs w:val="24"/>
        </w:rPr>
        <w:t>AU Board Meeting</w:t>
      </w:r>
      <w:r>
        <w:rPr>
          <w:sz w:val="24"/>
          <w:szCs w:val="24"/>
        </w:rPr>
        <w:t xml:space="preserve">                                                                                        10/21/19</w:t>
      </w:r>
    </w:p>
    <w:p w14:paraId="01EB31B1" w14:textId="36DE137A" w:rsidR="001D3D1C" w:rsidRDefault="001D3D1C">
      <w:pPr>
        <w:rPr>
          <w:sz w:val="24"/>
          <w:szCs w:val="24"/>
        </w:rPr>
      </w:pPr>
    </w:p>
    <w:p w14:paraId="009E0C0D" w14:textId="629E0B13" w:rsidR="001D3D1C" w:rsidRDefault="001D3D1C" w:rsidP="001D3D1C">
      <w:pPr>
        <w:pStyle w:val="ListParagraph"/>
        <w:numPr>
          <w:ilvl w:val="0"/>
          <w:numId w:val="1"/>
        </w:numPr>
        <w:rPr>
          <w:sz w:val="24"/>
          <w:szCs w:val="24"/>
        </w:rPr>
      </w:pPr>
      <w:r>
        <w:rPr>
          <w:sz w:val="24"/>
          <w:szCs w:val="24"/>
        </w:rPr>
        <w:t>Welcome and check-in Attendees: Clare, Doug, Kits, Paul, Jan, Karen, Tricia, Debra, Barb, Tom</w:t>
      </w:r>
    </w:p>
    <w:p w14:paraId="641BC30C" w14:textId="52DA6DC2" w:rsidR="001D3D1C" w:rsidRDefault="001D3D1C" w:rsidP="001D3D1C">
      <w:pPr>
        <w:pStyle w:val="ListParagraph"/>
        <w:numPr>
          <w:ilvl w:val="0"/>
          <w:numId w:val="1"/>
        </w:numPr>
        <w:rPr>
          <w:sz w:val="24"/>
          <w:szCs w:val="24"/>
        </w:rPr>
      </w:pPr>
      <w:r>
        <w:rPr>
          <w:sz w:val="24"/>
          <w:szCs w:val="24"/>
        </w:rPr>
        <w:t>Teams &amp; committees</w:t>
      </w:r>
    </w:p>
    <w:p w14:paraId="2DEAB495" w14:textId="13063BF7" w:rsidR="001D3D1C" w:rsidRDefault="001D3D1C" w:rsidP="001D3D1C">
      <w:pPr>
        <w:pStyle w:val="ListParagraph"/>
        <w:numPr>
          <w:ilvl w:val="0"/>
          <w:numId w:val="2"/>
        </w:numPr>
        <w:rPr>
          <w:sz w:val="24"/>
          <w:szCs w:val="24"/>
        </w:rPr>
      </w:pPr>
      <w:r>
        <w:rPr>
          <w:sz w:val="24"/>
          <w:szCs w:val="24"/>
        </w:rPr>
        <w:t xml:space="preserve">Communications (Ron not here) – there is a new brochure, there were a couple of corrections and suggestion to do Z-fold rather than trifold. It was also suggested to just print a few and to re-do them annually with updated artwork. The website has been updated. It was suggested to let members know when the website is updated. Newsletter - the Howlers are good, 2x monthly is good. </w:t>
      </w:r>
    </w:p>
    <w:p w14:paraId="7137405A" w14:textId="1A43D0CD" w:rsidR="001D3D1C" w:rsidRDefault="001D3D1C" w:rsidP="001D3D1C">
      <w:pPr>
        <w:pStyle w:val="ListParagraph"/>
        <w:numPr>
          <w:ilvl w:val="0"/>
          <w:numId w:val="2"/>
        </w:numPr>
        <w:rPr>
          <w:sz w:val="24"/>
          <w:szCs w:val="24"/>
        </w:rPr>
      </w:pPr>
      <w:r>
        <w:rPr>
          <w:sz w:val="24"/>
          <w:szCs w:val="24"/>
        </w:rPr>
        <w:t>Membership (Paul) – When should people be removed from distribution? Put a notice in the November newsletter that unpaid dues will result id being dropped from the club.</w:t>
      </w:r>
    </w:p>
    <w:p w14:paraId="36AE19EC" w14:textId="3A24EF19" w:rsidR="00001984" w:rsidRDefault="00001984" w:rsidP="001D3D1C">
      <w:pPr>
        <w:pStyle w:val="ListParagraph"/>
        <w:numPr>
          <w:ilvl w:val="0"/>
          <w:numId w:val="2"/>
        </w:numPr>
        <w:rPr>
          <w:sz w:val="24"/>
          <w:szCs w:val="24"/>
        </w:rPr>
      </w:pPr>
      <w:r>
        <w:rPr>
          <w:sz w:val="24"/>
          <w:szCs w:val="24"/>
        </w:rPr>
        <w:t xml:space="preserve">Cove Show (Tom) – there are forms to be signed for the Cove Show space rental, Tom need help putting out lawn signs. He also needs cashiers for the show. Grids will be picked up 12:45 Friday and set-up begins at 1:00. Tom got Velcro and more hooks. </w:t>
      </w:r>
    </w:p>
    <w:p w14:paraId="35F557D7" w14:textId="530A7E50" w:rsidR="00001984" w:rsidRDefault="00001984" w:rsidP="001D3D1C">
      <w:pPr>
        <w:pStyle w:val="ListParagraph"/>
        <w:numPr>
          <w:ilvl w:val="0"/>
          <w:numId w:val="2"/>
        </w:numPr>
        <w:rPr>
          <w:sz w:val="24"/>
          <w:szCs w:val="24"/>
        </w:rPr>
      </w:pPr>
      <w:r>
        <w:rPr>
          <w:sz w:val="24"/>
          <w:szCs w:val="24"/>
        </w:rPr>
        <w:t>Program (Clare) – Oct 29</w:t>
      </w:r>
      <w:r w:rsidRPr="00001984">
        <w:rPr>
          <w:sz w:val="24"/>
          <w:szCs w:val="24"/>
          <w:vertAlign w:val="superscript"/>
        </w:rPr>
        <w:t>th</w:t>
      </w:r>
      <w:r>
        <w:rPr>
          <w:sz w:val="24"/>
          <w:szCs w:val="24"/>
        </w:rPr>
        <w:t xml:space="preserve"> will be individual sharing, Feb is TBD. Dec 3</w:t>
      </w:r>
      <w:r w:rsidRPr="00001984">
        <w:rPr>
          <w:sz w:val="24"/>
          <w:szCs w:val="24"/>
          <w:vertAlign w:val="superscript"/>
        </w:rPr>
        <w:t>rd</w:t>
      </w:r>
      <w:r>
        <w:rPr>
          <w:sz w:val="24"/>
          <w:szCs w:val="24"/>
        </w:rPr>
        <w:t xml:space="preserve"> will be the holiday potluck.</w:t>
      </w:r>
    </w:p>
    <w:p w14:paraId="549CB075" w14:textId="2F093A8F" w:rsidR="00001984" w:rsidRDefault="00001984" w:rsidP="001D3D1C">
      <w:pPr>
        <w:pStyle w:val="ListParagraph"/>
        <w:numPr>
          <w:ilvl w:val="0"/>
          <w:numId w:val="2"/>
        </w:numPr>
        <w:rPr>
          <w:sz w:val="24"/>
          <w:szCs w:val="24"/>
        </w:rPr>
      </w:pPr>
      <w:r>
        <w:rPr>
          <w:sz w:val="24"/>
          <w:szCs w:val="24"/>
        </w:rPr>
        <w:t>Artwork of the month (Tricia) – the 2</w:t>
      </w:r>
      <w:r w:rsidRPr="00001984">
        <w:rPr>
          <w:sz w:val="24"/>
          <w:szCs w:val="24"/>
          <w:vertAlign w:val="superscript"/>
        </w:rPr>
        <w:t>nd</w:t>
      </w:r>
      <w:r>
        <w:rPr>
          <w:sz w:val="24"/>
          <w:szCs w:val="24"/>
        </w:rPr>
        <w:t xml:space="preserve"> table needs clarification, it is for anyone to share. Approval for Tricia to get a couple of banners for the two tables. Send reminders for monthly themes, Dec is Joy. </w:t>
      </w:r>
    </w:p>
    <w:p w14:paraId="2149CB5D" w14:textId="7AA35C95" w:rsidR="00001984" w:rsidRDefault="00001984" w:rsidP="00001984">
      <w:pPr>
        <w:pStyle w:val="ListParagraph"/>
        <w:numPr>
          <w:ilvl w:val="0"/>
          <w:numId w:val="2"/>
        </w:numPr>
        <w:rPr>
          <w:sz w:val="24"/>
          <w:szCs w:val="24"/>
        </w:rPr>
      </w:pPr>
      <w:r>
        <w:rPr>
          <w:sz w:val="24"/>
          <w:szCs w:val="24"/>
        </w:rPr>
        <w:t xml:space="preserve">Hospitality (Linda not here) – Debra will send Linda a note to see if she needs anything. Barb has coffee in her car. </w:t>
      </w:r>
    </w:p>
    <w:p w14:paraId="6823C3A0" w14:textId="332897B7" w:rsidR="00001984" w:rsidRPr="00001984" w:rsidRDefault="00001984" w:rsidP="00001984">
      <w:pPr>
        <w:pStyle w:val="ListParagraph"/>
        <w:numPr>
          <w:ilvl w:val="0"/>
          <w:numId w:val="1"/>
        </w:numPr>
        <w:rPr>
          <w:sz w:val="24"/>
          <w:szCs w:val="24"/>
        </w:rPr>
      </w:pPr>
      <w:r w:rsidRPr="00001984">
        <w:rPr>
          <w:sz w:val="24"/>
          <w:szCs w:val="24"/>
        </w:rPr>
        <w:t>New Business</w:t>
      </w:r>
    </w:p>
    <w:p w14:paraId="2028C71E" w14:textId="7FD6AFE8" w:rsidR="00001984" w:rsidRDefault="00001984" w:rsidP="00001984">
      <w:pPr>
        <w:pStyle w:val="ListParagraph"/>
        <w:numPr>
          <w:ilvl w:val="1"/>
          <w:numId w:val="1"/>
        </w:numPr>
        <w:rPr>
          <w:sz w:val="24"/>
          <w:szCs w:val="24"/>
        </w:rPr>
      </w:pPr>
      <w:r>
        <w:rPr>
          <w:sz w:val="24"/>
          <w:szCs w:val="24"/>
        </w:rPr>
        <w:t xml:space="preserve">Treasured report (Jan) </w:t>
      </w:r>
      <w:r w:rsidR="005B503B">
        <w:rPr>
          <w:sz w:val="24"/>
          <w:szCs w:val="24"/>
        </w:rPr>
        <w:t>–</w:t>
      </w:r>
      <w:r>
        <w:rPr>
          <w:sz w:val="24"/>
          <w:szCs w:val="24"/>
        </w:rPr>
        <w:t xml:space="preserve"> </w:t>
      </w:r>
      <w:r w:rsidR="005B503B">
        <w:rPr>
          <w:sz w:val="24"/>
          <w:szCs w:val="24"/>
        </w:rPr>
        <w:t>Tom needs check for Cove expenses, beware of expenditures, do we need budgetary guidelines?</w:t>
      </w:r>
    </w:p>
    <w:p w14:paraId="0012033F" w14:textId="31A6E282" w:rsidR="005B503B" w:rsidRDefault="005B503B" w:rsidP="00001984">
      <w:pPr>
        <w:pStyle w:val="ListParagraph"/>
        <w:numPr>
          <w:ilvl w:val="1"/>
          <w:numId w:val="1"/>
        </w:numPr>
        <w:rPr>
          <w:sz w:val="24"/>
          <w:szCs w:val="24"/>
        </w:rPr>
      </w:pPr>
      <w:r>
        <w:rPr>
          <w:sz w:val="24"/>
          <w:szCs w:val="24"/>
        </w:rPr>
        <w:t>By-laws and Standing Rules – there have been no questions, vote will be taken at the next meeting</w:t>
      </w:r>
    </w:p>
    <w:p w14:paraId="6A4C57D6" w14:textId="06B2516A" w:rsidR="005B503B" w:rsidRDefault="005B503B" w:rsidP="00001984">
      <w:pPr>
        <w:pStyle w:val="ListParagraph"/>
        <w:numPr>
          <w:ilvl w:val="1"/>
          <w:numId w:val="1"/>
        </w:numPr>
        <w:rPr>
          <w:sz w:val="24"/>
          <w:szCs w:val="24"/>
        </w:rPr>
      </w:pPr>
      <w:r>
        <w:rPr>
          <w:sz w:val="24"/>
          <w:szCs w:val="24"/>
        </w:rPr>
        <w:t xml:space="preserve">Burien Arts – needs face painters for </w:t>
      </w:r>
      <w:proofErr w:type="spellStart"/>
      <w:r>
        <w:rPr>
          <w:sz w:val="24"/>
          <w:szCs w:val="24"/>
        </w:rPr>
        <w:t>dia</w:t>
      </w:r>
      <w:proofErr w:type="spellEnd"/>
      <w:r>
        <w:rPr>
          <w:sz w:val="24"/>
          <w:szCs w:val="24"/>
        </w:rPr>
        <w:t xml:space="preserve"> de los </w:t>
      </w:r>
      <w:proofErr w:type="spellStart"/>
      <w:r>
        <w:rPr>
          <w:sz w:val="24"/>
          <w:szCs w:val="24"/>
        </w:rPr>
        <w:t>Muertes</w:t>
      </w:r>
      <w:proofErr w:type="spellEnd"/>
    </w:p>
    <w:p w14:paraId="01E9F93F" w14:textId="1EAA9EAC" w:rsidR="005B503B" w:rsidRPr="00001984" w:rsidRDefault="005B503B" w:rsidP="00001984">
      <w:pPr>
        <w:pStyle w:val="ListParagraph"/>
        <w:numPr>
          <w:ilvl w:val="1"/>
          <w:numId w:val="1"/>
        </w:numPr>
        <w:rPr>
          <w:sz w:val="24"/>
          <w:szCs w:val="24"/>
        </w:rPr>
      </w:pPr>
      <w:r>
        <w:rPr>
          <w:sz w:val="24"/>
          <w:szCs w:val="24"/>
        </w:rPr>
        <w:t xml:space="preserve">Burin Arts – needs help with the monthly receptions, there was a whole sheet of instructions, </w:t>
      </w:r>
      <w:bookmarkStart w:id="0" w:name="_GoBack"/>
      <w:bookmarkEnd w:id="0"/>
      <w:r>
        <w:rPr>
          <w:sz w:val="24"/>
          <w:szCs w:val="24"/>
        </w:rPr>
        <w:t xml:space="preserve">but it was more than just the set-up for the reception. Debra will see if she can shorten it. Nobody wants to go to bi-monthly shows at the Community Center, so we need to step up and take every other one.  </w:t>
      </w:r>
    </w:p>
    <w:p w14:paraId="4EA7B637" w14:textId="77777777" w:rsidR="001D3D1C" w:rsidRDefault="001D3D1C" w:rsidP="001D3D1C">
      <w:pPr>
        <w:pStyle w:val="ListParagraph"/>
        <w:ind w:left="1080"/>
        <w:rPr>
          <w:sz w:val="24"/>
          <w:szCs w:val="24"/>
        </w:rPr>
      </w:pPr>
    </w:p>
    <w:p w14:paraId="588A165E" w14:textId="201E8A2D" w:rsidR="001D3D1C" w:rsidRPr="001D3D1C" w:rsidRDefault="001D3D1C" w:rsidP="001D3D1C">
      <w:pPr>
        <w:pStyle w:val="ListParagraph"/>
        <w:ind w:left="1080"/>
        <w:rPr>
          <w:sz w:val="24"/>
          <w:szCs w:val="24"/>
        </w:rPr>
      </w:pPr>
      <w:r>
        <w:rPr>
          <w:sz w:val="24"/>
          <w:szCs w:val="24"/>
        </w:rPr>
        <w:t xml:space="preserve"> </w:t>
      </w:r>
    </w:p>
    <w:sectPr w:rsidR="001D3D1C" w:rsidRPr="001D3D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943951"/>
    <w:multiLevelType w:val="hybridMultilevel"/>
    <w:tmpl w:val="D71A7C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0607D5"/>
    <w:multiLevelType w:val="hybridMultilevel"/>
    <w:tmpl w:val="4BB48966"/>
    <w:lvl w:ilvl="0" w:tplc="6F94D9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D1C"/>
    <w:rsid w:val="00001984"/>
    <w:rsid w:val="001D3D1C"/>
    <w:rsid w:val="005B50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B1E76"/>
  <w15:chartTrackingRefBased/>
  <w15:docId w15:val="{EB79E100-8848-409B-84B3-729872759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3D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306</Words>
  <Characters>1747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Kits Morgan</dc:creator>
  <cp:keywords/>
  <dc:description/>
  <cp:lastModifiedBy>Kits Morgan</cp:lastModifiedBy>
  <cp:revision>1</cp:revision>
  <dcterms:created xsi:type="dcterms:W3CDTF">2019-10-28T21:14:00Z</dcterms:created>
  <dcterms:modified xsi:type="dcterms:W3CDTF">2019-10-28T21:40:00Z</dcterms:modified>
</cp:coreProperties>
</file>